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55A9" w:rsidRPr="006977BC" w:rsidRDefault="000355A9" w:rsidP="000355A9">
      <w:pPr>
        <w:tabs>
          <w:tab w:val="left" w:pos="4365"/>
          <w:tab w:val="center" w:pos="6676"/>
        </w:tabs>
        <w:spacing w:line="360" w:lineRule="auto"/>
        <w:ind w:firstLine="851"/>
        <w:rPr>
          <w:b/>
          <w:spacing w:val="-6"/>
          <w:sz w:val="28"/>
          <w:szCs w:val="28"/>
          <w:lang w:val="kk-KZ"/>
        </w:rPr>
      </w:pPr>
      <w:r w:rsidRPr="006977BC">
        <w:rPr>
          <w:b/>
          <w:sz w:val="28"/>
          <w:szCs w:val="28"/>
          <w:lang w:val="kk-KZ"/>
        </w:rPr>
        <w:t xml:space="preserve">Дәріс № 6  Дәріс тақырыбы: </w:t>
      </w:r>
      <w:r w:rsidRPr="006977BC">
        <w:rPr>
          <w:b/>
          <w:spacing w:val="-6"/>
          <w:sz w:val="28"/>
          <w:szCs w:val="28"/>
          <w:lang w:val="kk-KZ"/>
        </w:rPr>
        <w:t xml:space="preserve">Аграрлық секторды </w:t>
      </w:r>
      <w:r w:rsidRPr="006977BC">
        <w:rPr>
          <w:b/>
          <w:sz w:val="28"/>
          <w:szCs w:val="28"/>
          <w:lang w:val="kk-KZ"/>
        </w:rPr>
        <w:t>мемлекеттік реттеу.</w:t>
      </w:r>
    </w:p>
    <w:p w:rsidR="000355A9" w:rsidRPr="006977BC" w:rsidRDefault="000355A9" w:rsidP="000355A9">
      <w:pPr>
        <w:spacing w:line="360" w:lineRule="auto"/>
        <w:ind w:firstLine="851"/>
        <w:jc w:val="center"/>
        <w:outlineLvl w:val="0"/>
        <w:rPr>
          <w:sz w:val="28"/>
          <w:szCs w:val="28"/>
          <w:lang w:val="kk-KZ"/>
        </w:rPr>
      </w:pPr>
      <w:r w:rsidRPr="006977BC">
        <w:rPr>
          <w:sz w:val="28"/>
          <w:szCs w:val="28"/>
          <w:lang w:val="kk-KZ"/>
        </w:rPr>
        <w:t>Дәріс жоспары:</w:t>
      </w:r>
    </w:p>
    <w:p w:rsidR="000355A9" w:rsidRPr="006977BC" w:rsidRDefault="000355A9" w:rsidP="000355A9">
      <w:pPr>
        <w:spacing w:line="360" w:lineRule="auto"/>
        <w:ind w:firstLine="851"/>
        <w:outlineLvl w:val="0"/>
        <w:rPr>
          <w:sz w:val="28"/>
          <w:szCs w:val="28"/>
          <w:lang w:val="kk-KZ"/>
        </w:rPr>
      </w:pPr>
      <w:r w:rsidRPr="006977BC">
        <w:rPr>
          <w:sz w:val="28"/>
          <w:szCs w:val="28"/>
          <w:lang w:val="kk-KZ"/>
        </w:rPr>
        <w:t>1. Аграрлық секторды мемлекеттік реттеудің қажеттілігі.</w:t>
      </w:r>
    </w:p>
    <w:p w:rsidR="000355A9" w:rsidRPr="006977BC" w:rsidRDefault="000355A9" w:rsidP="000355A9">
      <w:pPr>
        <w:spacing w:line="360" w:lineRule="auto"/>
        <w:ind w:firstLine="851"/>
        <w:outlineLvl w:val="0"/>
        <w:rPr>
          <w:sz w:val="28"/>
          <w:szCs w:val="28"/>
          <w:lang w:val="kk-KZ"/>
        </w:rPr>
      </w:pPr>
      <w:r w:rsidRPr="006977BC">
        <w:rPr>
          <w:sz w:val="28"/>
          <w:szCs w:val="28"/>
          <w:lang w:val="kk-KZ"/>
        </w:rPr>
        <w:t>2. Қазақстандағы ауыл шаруашылық өндіріс саласында нарықтық қатынастардың қалыптасуы.</w:t>
      </w:r>
    </w:p>
    <w:p w:rsidR="000355A9" w:rsidRPr="006977BC" w:rsidRDefault="000355A9" w:rsidP="000355A9">
      <w:pPr>
        <w:numPr>
          <w:ilvl w:val="0"/>
          <w:numId w:val="2"/>
        </w:numPr>
        <w:spacing w:line="360" w:lineRule="auto"/>
        <w:ind w:firstLine="851"/>
        <w:outlineLvl w:val="0"/>
        <w:rPr>
          <w:sz w:val="28"/>
          <w:szCs w:val="28"/>
          <w:lang w:val="kk-KZ"/>
        </w:rPr>
      </w:pPr>
      <w:r w:rsidRPr="006977BC">
        <w:rPr>
          <w:sz w:val="28"/>
          <w:szCs w:val="28"/>
          <w:lang w:val="kk-KZ"/>
        </w:rPr>
        <w:t>3. Ауыл шаруашылық өнімін  мемлекеттік бақылау жүйесі.</w:t>
      </w:r>
    </w:p>
    <w:p w:rsidR="000355A9" w:rsidRPr="006977BC" w:rsidRDefault="000355A9" w:rsidP="000355A9">
      <w:pPr>
        <w:numPr>
          <w:ilvl w:val="0"/>
          <w:numId w:val="2"/>
        </w:numPr>
        <w:spacing w:line="360" w:lineRule="auto"/>
        <w:ind w:firstLine="851"/>
        <w:outlineLvl w:val="0"/>
        <w:rPr>
          <w:sz w:val="28"/>
          <w:szCs w:val="28"/>
          <w:lang w:val="kk-KZ"/>
        </w:rPr>
      </w:pPr>
      <w:r w:rsidRPr="006977BC">
        <w:rPr>
          <w:spacing w:val="-6"/>
          <w:sz w:val="28"/>
          <w:szCs w:val="28"/>
          <w:lang w:val="kk-KZ"/>
        </w:rPr>
        <w:t xml:space="preserve">4. Аграрлық секторды </w:t>
      </w:r>
      <w:r w:rsidRPr="006977BC">
        <w:rPr>
          <w:sz w:val="28"/>
          <w:szCs w:val="28"/>
          <w:lang w:val="kk-KZ"/>
        </w:rPr>
        <w:t>мемлекеттік реттеудің негізгі бағыттары.</w:t>
      </w:r>
    </w:p>
    <w:p w:rsidR="000355A9" w:rsidRPr="006977BC" w:rsidRDefault="000355A9" w:rsidP="000355A9">
      <w:pPr>
        <w:spacing w:line="360" w:lineRule="auto"/>
        <w:ind w:left="360" w:firstLine="851"/>
        <w:outlineLvl w:val="0"/>
        <w:rPr>
          <w:sz w:val="28"/>
          <w:szCs w:val="28"/>
          <w:lang w:val="kk-KZ"/>
        </w:rPr>
      </w:pPr>
    </w:p>
    <w:p w:rsidR="000355A9" w:rsidRPr="006977BC" w:rsidRDefault="000355A9" w:rsidP="000355A9">
      <w:pPr>
        <w:spacing w:line="360" w:lineRule="auto"/>
        <w:ind w:firstLine="851"/>
        <w:jc w:val="both"/>
        <w:outlineLvl w:val="0"/>
        <w:rPr>
          <w:sz w:val="28"/>
          <w:szCs w:val="28"/>
          <w:lang w:val="kk-KZ"/>
        </w:rPr>
      </w:pPr>
      <w:r w:rsidRPr="006977BC">
        <w:rPr>
          <w:sz w:val="28"/>
          <w:szCs w:val="28"/>
          <w:lang w:val="kk-KZ"/>
        </w:rPr>
        <w:t xml:space="preserve">Ауыл шаруашылығына сұраныс икемсіз, табиғи факторларға өте тәуелді. </w:t>
      </w:r>
    </w:p>
    <w:p w:rsidR="000355A9" w:rsidRPr="006977BC" w:rsidRDefault="000355A9" w:rsidP="000355A9">
      <w:pPr>
        <w:spacing w:line="360" w:lineRule="auto"/>
        <w:ind w:firstLine="851"/>
        <w:jc w:val="both"/>
        <w:outlineLvl w:val="0"/>
        <w:rPr>
          <w:sz w:val="28"/>
          <w:szCs w:val="28"/>
          <w:lang w:val="kk-KZ"/>
        </w:rPr>
      </w:pPr>
      <w:r w:rsidRPr="006977BC">
        <w:rPr>
          <w:sz w:val="28"/>
          <w:szCs w:val="28"/>
          <w:lang w:val="kk-KZ"/>
        </w:rPr>
        <w:t xml:space="preserve">Республикамыздың агроөнеркәсіп кешені экономиканың аса маңызды саласы және экономикалық дағдарысты жою, тамақ және жеңіл өнеркәсіптерін дамыту, саяси әлеуметтік тұрақтылықты қамтамасыз ету жолдындағы шешуші роль атқарады. </w:t>
      </w:r>
    </w:p>
    <w:p w:rsidR="000355A9" w:rsidRPr="006977BC" w:rsidRDefault="000355A9" w:rsidP="000355A9">
      <w:pPr>
        <w:spacing w:line="360" w:lineRule="auto"/>
        <w:ind w:firstLine="851"/>
        <w:jc w:val="both"/>
        <w:outlineLvl w:val="0"/>
        <w:rPr>
          <w:sz w:val="28"/>
          <w:szCs w:val="28"/>
          <w:lang w:val="kk-KZ"/>
        </w:rPr>
      </w:pPr>
      <w:r w:rsidRPr="006977BC">
        <w:rPr>
          <w:sz w:val="28"/>
          <w:szCs w:val="28"/>
          <w:lang w:val="kk-KZ"/>
        </w:rPr>
        <w:t xml:space="preserve">Ауыл шаруашылығы – Қазақстан экономикасындағы жетекші слаларының бірі, Жалпы Ішкі Өнімдегі үлесі 15%. </w:t>
      </w:r>
    </w:p>
    <w:p w:rsidR="000355A9" w:rsidRPr="006977BC" w:rsidRDefault="000355A9" w:rsidP="000355A9">
      <w:pPr>
        <w:spacing w:line="360" w:lineRule="auto"/>
        <w:ind w:firstLine="851"/>
        <w:jc w:val="both"/>
        <w:outlineLvl w:val="0"/>
        <w:rPr>
          <w:sz w:val="28"/>
          <w:szCs w:val="28"/>
          <w:lang w:val="kk-KZ"/>
        </w:rPr>
      </w:pPr>
      <w:r w:rsidRPr="006977BC">
        <w:rPr>
          <w:sz w:val="28"/>
          <w:szCs w:val="28"/>
          <w:lang w:val="kk-KZ"/>
        </w:rPr>
        <w:t>Агро-өнеркәсіптік кешен дегеніміз – ауыл шаруашылқ шикізатын өндіру мен өңдеумен айналысатын салаларының жиынтығы. Аграрлық сектордың өндірістік әлеуметтік ерекшелігіне қарай онда нарықтық механизмді ешқандай шектеусіз және түзету енгізусіз таза күйінде пайдалану өндірістік потенциалды қолдану тиімділігінің төмендеуін және әлеуметтік мәселелердің шиеленісуін тудырады. Аграрлық сектор нарықтық өзін-өзі реттеудің бастапқы алаңы ретінде нарықтың дамуы үшін реттеу мен қолдаудың ерекше мемлекеттік саясаты енгізілетін экономиканың бірінші саласы болы қажет, оның мәні әкімшілік емес экономикалық құралдарды ерікті (баға салықты азайту, жеңілдікпен несие,субсидия беру) өзара байланысқан жүйе ретінде пайдалану.</w:t>
      </w:r>
    </w:p>
    <w:p w:rsidR="000355A9" w:rsidRPr="006977BC" w:rsidRDefault="000355A9" w:rsidP="000355A9">
      <w:pPr>
        <w:spacing w:line="360" w:lineRule="auto"/>
        <w:ind w:firstLine="851"/>
        <w:jc w:val="both"/>
        <w:outlineLvl w:val="0"/>
        <w:rPr>
          <w:sz w:val="28"/>
          <w:szCs w:val="28"/>
          <w:lang w:val="kk-KZ"/>
        </w:rPr>
      </w:pPr>
      <w:r w:rsidRPr="006977BC">
        <w:rPr>
          <w:sz w:val="28"/>
          <w:szCs w:val="28"/>
          <w:lang w:val="kk-KZ"/>
        </w:rPr>
        <w:t xml:space="preserve">Ауыл шаруашылығында өндірістің негізгі құралы ретінде жердің бағасын анықтау, жердің сапасына қарай жер салығының мөлшерін белгілеу, </w:t>
      </w:r>
      <w:r w:rsidRPr="006977BC">
        <w:rPr>
          <w:sz w:val="28"/>
          <w:szCs w:val="28"/>
          <w:lang w:val="kk-KZ"/>
        </w:rPr>
        <w:lastRenderedPageBreak/>
        <w:t xml:space="preserve">ауыл шаруашылық жерлерінқорғау мен тиімді пайдалану жөніндегі іс шараларды жүзеге асыру, оның ішінде жердің құнарлылығының сақталуы мен оның жақсаруын бақылау қажет. Нарық ауыл адамдарына әлеуметтік әділеттілік кепілдік бере алмайды. Сондықтан бұл кемшілікті жоюды мемлекеттің әлеуметтік саясатын жүзеге асырып отыру керек. Оның негізгі бағыттары біріншіден барлық еңбекке қабілетті адамдарға табыс табуы және өзіне қажетті игіліктер мен қызмет түрлерін пайдалану, ауыл үшін кәсіпкерлікпен айналысуына шексіз мүмкіндіктер мен жағдайлар туғызу керек. </w:t>
      </w:r>
    </w:p>
    <w:p w:rsidR="000355A9" w:rsidRPr="006977BC" w:rsidRDefault="000355A9" w:rsidP="000355A9">
      <w:pPr>
        <w:spacing w:line="360" w:lineRule="auto"/>
        <w:ind w:firstLine="851"/>
        <w:jc w:val="both"/>
        <w:outlineLvl w:val="0"/>
        <w:rPr>
          <w:sz w:val="28"/>
          <w:szCs w:val="28"/>
          <w:lang w:val="kk-KZ"/>
        </w:rPr>
      </w:pPr>
      <w:r w:rsidRPr="006977BC">
        <w:rPr>
          <w:sz w:val="28"/>
          <w:szCs w:val="28"/>
          <w:lang w:val="kk-KZ"/>
        </w:rPr>
        <w:t xml:space="preserve">Аграрлық сектор экономикасын мемлекеттік реттеуде біздің стартегиямыз меншіктің негізгі түрлерін жеке меншік пен мемлекеттік меншікті үйлестіре және өзара қимыл жасай отырып бәсекелестік бастамаға енгізілген әлеуметтік экономика құру. </w:t>
      </w:r>
    </w:p>
    <w:p w:rsidR="000355A9" w:rsidRPr="006977BC" w:rsidRDefault="000355A9" w:rsidP="000355A9">
      <w:pPr>
        <w:tabs>
          <w:tab w:val="left" w:pos="0"/>
        </w:tabs>
        <w:spacing w:line="360" w:lineRule="auto"/>
        <w:ind w:firstLine="851"/>
        <w:jc w:val="both"/>
        <w:rPr>
          <w:sz w:val="28"/>
          <w:szCs w:val="28"/>
          <w:lang w:val="kk-KZ"/>
        </w:rPr>
      </w:pPr>
      <w:r w:rsidRPr="006977BC">
        <w:rPr>
          <w:sz w:val="28"/>
          <w:szCs w:val="28"/>
          <w:lang w:val="kk-KZ"/>
        </w:rPr>
        <w:t xml:space="preserve">Ауыл шаруышылығының ең өзекті мәселелерінің бірі сатып алынатын және сатылатын товарларға баға теңгермешілігін сақтау.  Яғни ауыл шаруышылық өнімдерімен осы салаға арналған өнеркәсіп өнімдері құндарының арасындағы қатынас осы екі саланың да мүддесіне  лайық мәселесі. </w:t>
      </w:r>
    </w:p>
    <w:p w:rsidR="000355A9" w:rsidRPr="006977BC" w:rsidRDefault="000355A9" w:rsidP="000355A9">
      <w:pPr>
        <w:pStyle w:val="2"/>
        <w:spacing w:line="360" w:lineRule="auto"/>
        <w:ind w:firstLine="851"/>
        <w:rPr>
          <w:rFonts w:ascii="Times New Roman" w:hAnsi="Times New Roman"/>
          <w:szCs w:val="28"/>
        </w:rPr>
      </w:pPr>
      <w:r w:rsidRPr="006977BC">
        <w:rPr>
          <w:rFonts w:ascii="Times New Roman" w:hAnsi="Times New Roman"/>
          <w:szCs w:val="28"/>
        </w:rPr>
        <w:t>Қазақстанда 1992 жылы ауыл шаруашылығын реформалаудың негізгі бағыттарының бірі – жекешелендіру болды. Жекешелендіру процессінің нәтижесінде ауыл шаруашылығында дағдарыс басталды. Яғни мемлекеттің тарапынан қолдау төмендеді, ауыл шаруашылығының материалдық-техникалық қамтамасыздығы төмендеді, ауылдың экономикалық инфрақұрылымы ыдырады, халықтың әл-ауқаты нашарлады, ауыл шаруашылығының өнімінің баға құрылмы бұзылды. Ауыл шаруашылығын дағдарыстан шығару мақсатында 1998 жылы «Ауыл шаруашылығын постприватизациялық қолдау» бағдарламасын  этапта жүзеге асыру көзделді.</w:t>
      </w:r>
    </w:p>
    <w:p w:rsidR="000355A9" w:rsidRPr="006977BC" w:rsidRDefault="000355A9" w:rsidP="000355A9">
      <w:pPr>
        <w:spacing w:line="360" w:lineRule="auto"/>
        <w:ind w:firstLine="851"/>
        <w:jc w:val="both"/>
        <w:rPr>
          <w:sz w:val="28"/>
          <w:szCs w:val="28"/>
          <w:lang w:val="kk-KZ"/>
        </w:rPr>
      </w:pPr>
      <w:r w:rsidRPr="006977BC">
        <w:rPr>
          <w:sz w:val="28"/>
          <w:szCs w:val="28"/>
          <w:lang w:val="kk-KZ"/>
        </w:rPr>
        <w:t>І кезең. 1998-2005 ж.ж</w:t>
      </w:r>
    </w:p>
    <w:p w:rsidR="000355A9" w:rsidRPr="006977BC" w:rsidRDefault="000355A9" w:rsidP="000355A9">
      <w:pPr>
        <w:spacing w:line="360" w:lineRule="auto"/>
        <w:ind w:firstLine="851"/>
        <w:jc w:val="both"/>
        <w:rPr>
          <w:sz w:val="28"/>
          <w:szCs w:val="28"/>
          <w:lang w:val="kk-KZ"/>
        </w:rPr>
      </w:pPr>
      <w:r w:rsidRPr="006977BC">
        <w:rPr>
          <w:sz w:val="28"/>
          <w:szCs w:val="28"/>
          <w:lang w:val="kk-KZ"/>
        </w:rPr>
        <w:t>ІІ кезең. 2006-2011 ж.ж.</w:t>
      </w:r>
    </w:p>
    <w:p w:rsidR="000355A9" w:rsidRPr="006977BC" w:rsidRDefault="000355A9" w:rsidP="000355A9">
      <w:pPr>
        <w:spacing w:line="360" w:lineRule="auto"/>
        <w:ind w:firstLine="851"/>
        <w:jc w:val="both"/>
        <w:rPr>
          <w:sz w:val="28"/>
          <w:szCs w:val="28"/>
          <w:lang w:val="kk-KZ"/>
        </w:rPr>
      </w:pPr>
      <w:r w:rsidRPr="006977BC">
        <w:rPr>
          <w:sz w:val="28"/>
          <w:szCs w:val="28"/>
          <w:lang w:val="kk-KZ"/>
        </w:rPr>
        <w:lastRenderedPageBreak/>
        <w:t>Бұл бағдарламаның мақсаты – ауыл шаруашылығы тауар өндірушілерінің (кәсіпкерліктің) жағдайына қолдау жасау.</w:t>
      </w:r>
    </w:p>
    <w:p w:rsidR="000355A9" w:rsidRPr="006977BC" w:rsidRDefault="000355A9" w:rsidP="000355A9">
      <w:pPr>
        <w:spacing w:line="360" w:lineRule="auto"/>
        <w:ind w:firstLine="851"/>
        <w:jc w:val="both"/>
        <w:rPr>
          <w:sz w:val="28"/>
          <w:szCs w:val="28"/>
        </w:rPr>
      </w:pPr>
      <w:r w:rsidRPr="006977BC">
        <w:rPr>
          <w:sz w:val="28"/>
          <w:szCs w:val="28"/>
        </w:rPr>
        <w:t xml:space="preserve">2003-2005 </w:t>
      </w:r>
      <w:proofErr w:type="spellStart"/>
      <w:r w:rsidRPr="006977BC">
        <w:rPr>
          <w:sz w:val="28"/>
          <w:szCs w:val="28"/>
        </w:rPr>
        <w:t>ж.ж</w:t>
      </w:r>
      <w:proofErr w:type="spellEnd"/>
      <w:r w:rsidRPr="006977BC">
        <w:rPr>
          <w:sz w:val="28"/>
          <w:szCs w:val="28"/>
        </w:rPr>
        <w:t>. «</w:t>
      </w:r>
      <w:proofErr w:type="spellStart"/>
      <w:r w:rsidRPr="006977BC">
        <w:rPr>
          <w:sz w:val="28"/>
          <w:szCs w:val="28"/>
        </w:rPr>
        <w:t>Ауыл</w:t>
      </w:r>
      <w:proofErr w:type="spellEnd"/>
      <w:r w:rsidRPr="006977BC">
        <w:rPr>
          <w:sz w:val="28"/>
          <w:szCs w:val="28"/>
        </w:rPr>
        <w:t xml:space="preserve"> </w:t>
      </w:r>
      <w:proofErr w:type="spellStart"/>
      <w:r w:rsidRPr="006977BC">
        <w:rPr>
          <w:sz w:val="28"/>
          <w:szCs w:val="28"/>
        </w:rPr>
        <w:t>жылы</w:t>
      </w:r>
      <w:proofErr w:type="spellEnd"/>
      <w:r w:rsidRPr="006977BC">
        <w:rPr>
          <w:sz w:val="28"/>
          <w:szCs w:val="28"/>
        </w:rPr>
        <w:t xml:space="preserve">» </w:t>
      </w:r>
      <w:proofErr w:type="spellStart"/>
      <w:proofErr w:type="gramStart"/>
      <w:r w:rsidRPr="006977BC">
        <w:rPr>
          <w:sz w:val="28"/>
          <w:szCs w:val="28"/>
        </w:rPr>
        <w:t>деп</w:t>
      </w:r>
      <w:proofErr w:type="spellEnd"/>
      <w:proofErr w:type="gramEnd"/>
      <w:r w:rsidRPr="006977BC">
        <w:rPr>
          <w:sz w:val="28"/>
          <w:szCs w:val="28"/>
        </w:rPr>
        <w:t xml:space="preserve"> </w:t>
      </w:r>
      <w:proofErr w:type="spellStart"/>
      <w:r w:rsidRPr="006977BC">
        <w:rPr>
          <w:sz w:val="28"/>
          <w:szCs w:val="28"/>
        </w:rPr>
        <w:t>аталды</w:t>
      </w:r>
      <w:proofErr w:type="spellEnd"/>
      <w:r w:rsidRPr="006977BC">
        <w:rPr>
          <w:sz w:val="28"/>
          <w:szCs w:val="28"/>
        </w:rPr>
        <w:t xml:space="preserve">. </w:t>
      </w:r>
    </w:p>
    <w:p w:rsidR="000355A9" w:rsidRPr="006977BC" w:rsidRDefault="000355A9" w:rsidP="000355A9">
      <w:pPr>
        <w:spacing w:line="360" w:lineRule="auto"/>
        <w:ind w:firstLine="851"/>
        <w:jc w:val="both"/>
        <w:rPr>
          <w:sz w:val="28"/>
          <w:szCs w:val="28"/>
        </w:rPr>
      </w:pPr>
      <w:proofErr w:type="spellStart"/>
      <w:r w:rsidRPr="006977BC">
        <w:rPr>
          <w:sz w:val="28"/>
          <w:szCs w:val="28"/>
        </w:rPr>
        <w:t>Азы</w:t>
      </w:r>
      <w:proofErr w:type="gramStart"/>
      <w:r w:rsidRPr="006977BC">
        <w:rPr>
          <w:sz w:val="28"/>
          <w:szCs w:val="28"/>
        </w:rPr>
        <w:t>қ-</w:t>
      </w:r>
      <w:proofErr w:type="gramEnd"/>
      <w:r w:rsidRPr="006977BC">
        <w:rPr>
          <w:sz w:val="28"/>
          <w:szCs w:val="28"/>
        </w:rPr>
        <w:t>түлік</w:t>
      </w:r>
      <w:proofErr w:type="spellEnd"/>
      <w:r w:rsidRPr="006977BC">
        <w:rPr>
          <w:sz w:val="28"/>
          <w:szCs w:val="28"/>
        </w:rPr>
        <w:t xml:space="preserve"> </w:t>
      </w:r>
      <w:proofErr w:type="spellStart"/>
      <w:r w:rsidRPr="006977BC">
        <w:rPr>
          <w:sz w:val="28"/>
          <w:szCs w:val="28"/>
        </w:rPr>
        <w:t>бағдарламасы</w:t>
      </w:r>
      <w:proofErr w:type="spellEnd"/>
      <w:r w:rsidRPr="006977BC">
        <w:rPr>
          <w:sz w:val="28"/>
          <w:szCs w:val="28"/>
        </w:rPr>
        <w:t xml:space="preserve"> </w:t>
      </w:r>
      <w:proofErr w:type="spellStart"/>
      <w:r w:rsidRPr="006977BC">
        <w:rPr>
          <w:sz w:val="28"/>
          <w:szCs w:val="28"/>
        </w:rPr>
        <w:t>қабылданды</w:t>
      </w:r>
      <w:proofErr w:type="spellEnd"/>
      <w:r w:rsidRPr="006977BC">
        <w:rPr>
          <w:sz w:val="28"/>
          <w:szCs w:val="28"/>
        </w:rPr>
        <w:t xml:space="preserve">. </w:t>
      </w:r>
      <w:proofErr w:type="spellStart"/>
      <w:r w:rsidRPr="006977BC">
        <w:rPr>
          <w:sz w:val="28"/>
          <w:szCs w:val="28"/>
        </w:rPr>
        <w:t>Негізгі</w:t>
      </w:r>
      <w:proofErr w:type="spellEnd"/>
      <w:r w:rsidRPr="006977BC">
        <w:rPr>
          <w:sz w:val="28"/>
          <w:szCs w:val="28"/>
        </w:rPr>
        <w:t xml:space="preserve"> </w:t>
      </w:r>
      <w:proofErr w:type="spellStart"/>
      <w:r w:rsidRPr="006977BC">
        <w:rPr>
          <w:sz w:val="28"/>
          <w:szCs w:val="28"/>
        </w:rPr>
        <w:t>мақсаты</w:t>
      </w:r>
      <w:proofErr w:type="spellEnd"/>
      <w:r w:rsidRPr="006977BC">
        <w:rPr>
          <w:sz w:val="28"/>
          <w:szCs w:val="28"/>
        </w:rPr>
        <w:t xml:space="preserve"> – </w:t>
      </w:r>
      <w:proofErr w:type="spellStart"/>
      <w:r w:rsidRPr="006977BC">
        <w:rPr>
          <w:sz w:val="28"/>
          <w:szCs w:val="28"/>
        </w:rPr>
        <w:t>азы</w:t>
      </w:r>
      <w:proofErr w:type="gramStart"/>
      <w:r w:rsidRPr="006977BC">
        <w:rPr>
          <w:sz w:val="28"/>
          <w:szCs w:val="28"/>
        </w:rPr>
        <w:t>қ-</w:t>
      </w:r>
      <w:proofErr w:type="gramEnd"/>
      <w:r w:rsidRPr="006977BC">
        <w:rPr>
          <w:sz w:val="28"/>
          <w:szCs w:val="28"/>
        </w:rPr>
        <w:t>түлік</w:t>
      </w:r>
      <w:proofErr w:type="spellEnd"/>
      <w:r w:rsidRPr="006977BC">
        <w:rPr>
          <w:sz w:val="28"/>
          <w:szCs w:val="28"/>
        </w:rPr>
        <w:t xml:space="preserve"> </w:t>
      </w:r>
      <w:proofErr w:type="spellStart"/>
      <w:r w:rsidRPr="006977BC">
        <w:rPr>
          <w:sz w:val="28"/>
          <w:szCs w:val="28"/>
        </w:rPr>
        <w:t>қауіпсіздігін</w:t>
      </w:r>
      <w:proofErr w:type="spellEnd"/>
      <w:r w:rsidRPr="006977BC">
        <w:rPr>
          <w:sz w:val="28"/>
          <w:szCs w:val="28"/>
        </w:rPr>
        <w:t xml:space="preserve"> </w:t>
      </w:r>
      <w:proofErr w:type="spellStart"/>
      <w:r w:rsidRPr="006977BC">
        <w:rPr>
          <w:sz w:val="28"/>
          <w:szCs w:val="28"/>
        </w:rPr>
        <w:t>қамтамасыз</w:t>
      </w:r>
      <w:proofErr w:type="spellEnd"/>
      <w:r w:rsidRPr="006977BC">
        <w:rPr>
          <w:sz w:val="28"/>
          <w:szCs w:val="28"/>
        </w:rPr>
        <w:t xml:space="preserve"> </w:t>
      </w:r>
      <w:proofErr w:type="spellStart"/>
      <w:r w:rsidRPr="006977BC">
        <w:rPr>
          <w:sz w:val="28"/>
          <w:szCs w:val="28"/>
        </w:rPr>
        <w:t>ету</w:t>
      </w:r>
      <w:proofErr w:type="spellEnd"/>
      <w:r w:rsidRPr="006977BC">
        <w:rPr>
          <w:sz w:val="28"/>
          <w:szCs w:val="28"/>
        </w:rPr>
        <w:t>.</w:t>
      </w:r>
    </w:p>
    <w:p w:rsidR="000355A9" w:rsidRPr="006977BC" w:rsidRDefault="000355A9" w:rsidP="000355A9">
      <w:pPr>
        <w:spacing w:line="360" w:lineRule="auto"/>
        <w:ind w:firstLine="851"/>
        <w:jc w:val="both"/>
        <w:rPr>
          <w:sz w:val="28"/>
          <w:szCs w:val="28"/>
        </w:rPr>
      </w:pPr>
      <w:proofErr w:type="spellStart"/>
      <w:r w:rsidRPr="006977BC">
        <w:rPr>
          <w:sz w:val="28"/>
          <w:szCs w:val="28"/>
        </w:rPr>
        <w:t>Қазақстанда</w:t>
      </w:r>
      <w:proofErr w:type="spellEnd"/>
      <w:r w:rsidRPr="006977BC">
        <w:rPr>
          <w:sz w:val="28"/>
          <w:szCs w:val="28"/>
        </w:rPr>
        <w:t xml:space="preserve"> </w:t>
      </w:r>
      <w:proofErr w:type="spellStart"/>
      <w:r w:rsidRPr="006977BC">
        <w:rPr>
          <w:sz w:val="28"/>
          <w:szCs w:val="28"/>
        </w:rPr>
        <w:t>ауыл</w:t>
      </w:r>
      <w:proofErr w:type="spellEnd"/>
      <w:r w:rsidRPr="006977BC">
        <w:rPr>
          <w:sz w:val="28"/>
          <w:szCs w:val="28"/>
        </w:rPr>
        <w:t xml:space="preserve"> </w:t>
      </w:r>
      <w:proofErr w:type="spellStart"/>
      <w:r w:rsidRPr="006977BC">
        <w:rPr>
          <w:sz w:val="28"/>
          <w:szCs w:val="28"/>
        </w:rPr>
        <w:t>шаруашылығының</w:t>
      </w:r>
      <w:proofErr w:type="spellEnd"/>
      <w:r w:rsidRPr="006977BC">
        <w:rPr>
          <w:sz w:val="28"/>
          <w:szCs w:val="28"/>
        </w:rPr>
        <w:t xml:space="preserve"> </w:t>
      </w:r>
      <w:proofErr w:type="spellStart"/>
      <w:r w:rsidRPr="006977BC">
        <w:rPr>
          <w:sz w:val="28"/>
          <w:szCs w:val="28"/>
        </w:rPr>
        <w:t>тиімділігін</w:t>
      </w:r>
      <w:proofErr w:type="spellEnd"/>
      <w:r w:rsidRPr="006977BC">
        <w:rPr>
          <w:sz w:val="28"/>
          <w:szCs w:val="28"/>
        </w:rPr>
        <w:t xml:space="preserve"> </w:t>
      </w:r>
      <w:proofErr w:type="spellStart"/>
      <w:r w:rsidRPr="006977BC">
        <w:rPr>
          <w:sz w:val="28"/>
          <w:szCs w:val="28"/>
        </w:rPr>
        <w:t>арттырудың</w:t>
      </w:r>
      <w:proofErr w:type="spellEnd"/>
      <w:r w:rsidRPr="006977BC">
        <w:rPr>
          <w:sz w:val="28"/>
          <w:szCs w:val="28"/>
        </w:rPr>
        <w:t xml:space="preserve"> </w:t>
      </w:r>
      <w:proofErr w:type="spellStart"/>
      <w:r w:rsidRPr="006977BC">
        <w:rPr>
          <w:sz w:val="28"/>
          <w:szCs w:val="28"/>
        </w:rPr>
        <w:t>бі</w:t>
      </w:r>
      <w:proofErr w:type="gramStart"/>
      <w:r w:rsidRPr="006977BC">
        <w:rPr>
          <w:sz w:val="28"/>
          <w:szCs w:val="28"/>
        </w:rPr>
        <w:t>р</w:t>
      </w:r>
      <w:proofErr w:type="spellEnd"/>
      <w:proofErr w:type="gramEnd"/>
      <w:r w:rsidRPr="006977BC">
        <w:rPr>
          <w:sz w:val="28"/>
          <w:szCs w:val="28"/>
        </w:rPr>
        <w:t xml:space="preserve"> </w:t>
      </w:r>
      <w:proofErr w:type="spellStart"/>
      <w:r w:rsidRPr="006977BC">
        <w:rPr>
          <w:sz w:val="28"/>
          <w:szCs w:val="28"/>
        </w:rPr>
        <w:t>жолы</w:t>
      </w:r>
      <w:proofErr w:type="spellEnd"/>
      <w:r w:rsidRPr="006977BC">
        <w:rPr>
          <w:sz w:val="28"/>
          <w:szCs w:val="28"/>
        </w:rPr>
        <w:t xml:space="preserve"> – </w:t>
      </w:r>
      <w:proofErr w:type="spellStart"/>
      <w:r w:rsidRPr="006977BC">
        <w:rPr>
          <w:sz w:val="28"/>
          <w:szCs w:val="28"/>
        </w:rPr>
        <w:t>агроөнеркәсіптік</w:t>
      </w:r>
      <w:proofErr w:type="spellEnd"/>
      <w:r w:rsidRPr="006977BC">
        <w:rPr>
          <w:sz w:val="28"/>
          <w:szCs w:val="28"/>
        </w:rPr>
        <w:t xml:space="preserve"> интеграция </w:t>
      </w:r>
      <w:proofErr w:type="spellStart"/>
      <w:r w:rsidRPr="006977BC">
        <w:rPr>
          <w:sz w:val="28"/>
          <w:szCs w:val="28"/>
        </w:rPr>
        <w:t>болып</w:t>
      </w:r>
      <w:proofErr w:type="spellEnd"/>
      <w:r w:rsidRPr="006977BC">
        <w:rPr>
          <w:sz w:val="28"/>
          <w:szCs w:val="28"/>
        </w:rPr>
        <w:t xml:space="preserve"> </w:t>
      </w:r>
      <w:proofErr w:type="spellStart"/>
      <w:r w:rsidRPr="006977BC">
        <w:rPr>
          <w:sz w:val="28"/>
          <w:szCs w:val="28"/>
        </w:rPr>
        <w:t>табылады</w:t>
      </w:r>
      <w:proofErr w:type="spellEnd"/>
      <w:r w:rsidRPr="006977BC">
        <w:rPr>
          <w:sz w:val="28"/>
          <w:szCs w:val="28"/>
        </w:rPr>
        <w:t xml:space="preserve">. </w:t>
      </w:r>
      <w:proofErr w:type="spellStart"/>
      <w:r w:rsidRPr="006977BC">
        <w:rPr>
          <w:sz w:val="28"/>
          <w:szCs w:val="28"/>
        </w:rPr>
        <w:t>Ауыл</w:t>
      </w:r>
      <w:proofErr w:type="spellEnd"/>
      <w:r w:rsidRPr="006977BC">
        <w:rPr>
          <w:sz w:val="28"/>
          <w:szCs w:val="28"/>
        </w:rPr>
        <w:t xml:space="preserve"> </w:t>
      </w:r>
      <w:proofErr w:type="spellStart"/>
      <w:r w:rsidRPr="006977BC">
        <w:rPr>
          <w:sz w:val="28"/>
          <w:szCs w:val="28"/>
        </w:rPr>
        <w:t>шаруашылығы</w:t>
      </w:r>
      <w:proofErr w:type="spellEnd"/>
      <w:r w:rsidRPr="006977BC">
        <w:rPr>
          <w:sz w:val="28"/>
          <w:szCs w:val="28"/>
        </w:rPr>
        <w:t xml:space="preserve"> </w:t>
      </w:r>
      <w:proofErr w:type="spellStart"/>
      <w:r w:rsidRPr="006977BC">
        <w:rPr>
          <w:sz w:val="28"/>
          <w:szCs w:val="28"/>
        </w:rPr>
        <w:t>өндіруші</w:t>
      </w:r>
      <w:proofErr w:type="spellEnd"/>
      <w:r w:rsidRPr="006977BC">
        <w:rPr>
          <w:sz w:val="28"/>
          <w:szCs w:val="28"/>
        </w:rPr>
        <w:t xml:space="preserve"> </w:t>
      </w:r>
      <w:proofErr w:type="spellStart"/>
      <w:r w:rsidRPr="006977BC">
        <w:rPr>
          <w:sz w:val="28"/>
          <w:szCs w:val="28"/>
        </w:rPr>
        <w:t>және</w:t>
      </w:r>
      <w:proofErr w:type="spellEnd"/>
      <w:r w:rsidRPr="006977BC">
        <w:rPr>
          <w:sz w:val="28"/>
          <w:szCs w:val="28"/>
        </w:rPr>
        <w:t xml:space="preserve"> </w:t>
      </w:r>
      <w:proofErr w:type="spellStart"/>
      <w:r w:rsidRPr="006977BC">
        <w:rPr>
          <w:sz w:val="28"/>
          <w:szCs w:val="28"/>
        </w:rPr>
        <w:t>өңдеуші</w:t>
      </w:r>
      <w:proofErr w:type="spellEnd"/>
      <w:r w:rsidRPr="006977BC">
        <w:rPr>
          <w:sz w:val="28"/>
          <w:szCs w:val="28"/>
        </w:rPr>
        <w:t xml:space="preserve"> </w:t>
      </w:r>
      <w:proofErr w:type="spellStart"/>
      <w:r w:rsidRPr="006977BC">
        <w:rPr>
          <w:sz w:val="28"/>
          <w:szCs w:val="28"/>
        </w:rPr>
        <w:t>салаларының</w:t>
      </w:r>
      <w:proofErr w:type="spellEnd"/>
      <w:r w:rsidRPr="006977BC">
        <w:rPr>
          <w:sz w:val="28"/>
          <w:szCs w:val="28"/>
        </w:rPr>
        <w:t xml:space="preserve"> </w:t>
      </w:r>
      <w:proofErr w:type="spellStart"/>
      <w:r w:rsidRPr="006977BC">
        <w:rPr>
          <w:sz w:val="28"/>
          <w:szCs w:val="28"/>
        </w:rPr>
        <w:t>бірлесе</w:t>
      </w:r>
      <w:proofErr w:type="spellEnd"/>
      <w:r w:rsidRPr="006977BC">
        <w:rPr>
          <w:sz w:val="28"/>
          <w:szCs w:val="28"/>
        </w:rPr>
        <w:t xml:space="preserve"> </w:t>
      </w:r>
      <w:proofErr w:type="spellStart"/>
      <w:r w:rsidRPr="006977BC">
        <w:rPr>
          <w:sz w:val="28"/>
          <w:szCs w:val="28"/>
        </w:rPr>
        <w:t>отырып</w:t>
      </w:r>
      <w:proofErr w:type="spellEnd"/>
      <w:r w:rsidRPr="006977BC">
        <w:rPr>
          <w:sz w:val="28"/>
          <w:szCs w:val="28"/>
        </w:rPr>
        <w:t xml:space="preserve"> </w:t>
      </w:r>
      <w:proofErr w:type="spellStart"/>
      <w:r w:rsidRPr="006977BC">
        <w:rPr>
          <w:sz w:val="28"/>
          <w:szCs w:val="28"/>
        </w:rPr>
        <w:t>і</w:t>
      </w:r>
      <w:proofErr w:type="gramStart"/>
      <w:r w:rsidRPr="006977BC">
        <w:rPr>
          <w:sz w:val="28"/>
          <w:szCs w:val="28"/>
        </w:rPr>
        <w:t>с-</w:t>
      </w:r>
      <w:proofErr w:type="gramEnd"/>
      <w:r w:rsidRPr="006977BC">
        <w:rPr>
          <w:sz w:val="28"/>
          <w:szCs w:val="28"/>
        </w:rPr>
        <w:t>әрекет</w:t>
      </w:r>
      <w:proofErr w:type="spellEnd"/>
      <w:r w:rsidRPr="006977BC">
        <w:rPr>
          <w:sz w:val="28"/>
          <w:szCs w:val="28"/>
        </w:rPr>
        <w:t xml:space="preserve"> </w:t>
      </w:r>
      <w:proofErr w:type="spellStart"/>
      <w:r w:rsidRPr="006977BC">
        <w:rPr>
          <w:sz w:val="28"/>
          <w:szCs w:val="28"/>
        </w:rPr>
        <w:t>жасауы</w:t>
      </w:r>
      <w:proofErr w:type="spellEnd"/>
      <w:r w:rsidRPr="006977BC">
        <w:rPr>
          <w:sz w:val="28"/>
          <w:szCs w:val="28"/>
        </w:rPr>
        <w:t>.</w:t>
      </w:r>
    </w:p>
    <w:p w:rsidR="000355A9" w:rsidRPr="006977BC" w:rsidRDefault="000355A9" w:rsidP="000355A9">
      <w:pPr>
        <w:spacing w:line="360" w:lineRule="auto"/>
        <w:ind w:firstLine="851"/>
        <w:jc w:val="both"/>
        <w:rPr>
          <w:sz w:val="28"/>
          <w:szCs w:val="28"/>
        </w:rPr>
      </w:pPr>
      <w:proofErr w:type="spellStart"/>
      <w:r w:rsidRPr="006977BC">
        <w:rPr>
          <w:sz w:val="28"/>
          <w:szCs w:val="28"/>
        </w:rPr>
        <w:t>Мемлекеттің</w:t>
      </w:r>
      <w:proofErr w:type="spellEnd"/>
      <w:r w:rsidRPr="006977BC">
        <w:rPr>
          <w:sz w:val="28"/>
          <w:szCs w:val="28"/>
        </w:rPr>
        <w:t xml:space="preserve"> </w:t>
      </w:r>
      <w:proofErr w:type="spellStart"/>
      <w:r w:rsidRPr="006977BC">
        <w:rPr>
          <w:sz w:val="28"/>
          <w:szCs w:val="28"/>
        </w:rPr>
        <w:t>аграрлық</w:t>
      </w:r>
      <w:proofErr w:type="spellEnd"/>
      <w:r w:rsidRPr="006977BC">
        <w:rPr>
          <w:sz w:val="28"/>
          <w:szCs w:val="28"/>
        </w:rPr>
        <w:t xml:space="preserve"> </w:t>
      </w:r>
      <w:proofErr w:type="spellStart"/>
      <w:r w:rsidRPr="006977BC">
        <w:rPr>
          <w:sz w:val="28"/>
          <w:szCs w:val="28"/>
        </w:rPr>
        <w:t>саясатының</w:t>
      </w:r>
      <w:proofErr w:type="spellEnd"/>
      <w:r w:rsidRPr="006977BC">
        <w:rPr>
          <w:sz w:val="28"/>
          <w:szCs w:val="28"/>
        </w:rPr>
        <w:t xml:space="preserve"> </w:t>
      </w:r>
      <w:proofErr w:type="spellStart"/>
      <w:r w:rsidRPr="006977BC">
        <w:rPr>
          <w:sz w:val="28"/>
          <w:szCs w:val="28"/>
        </w:rPr>
        <w:t>негізгі</w:t>
      </w:r>
      <w:proofErr w:type="spellEnd"/>
      <w:r w:rsidRPr="006977BC">
        <w:rPr>
          <w:sz w:val="28"/>
          <w:szCs w:val="28"/>
        </w:rPr>
        <w:t xml:space="preserve"> </w:t>
      </w:r>
      <w:proofErr w:type="spellStart"/>
      <w:proofErr w:type="gramStart"/>
      <w:r w:rsidRPr="006977BC">
        <w:rPr>
          <w:sz w:val="28"/>
          <w:szCs w:val="28"/>
        </w:rPr>
        <w:t>ба</w:t>
      </w:r>
      <w:proofErr w:type="gramEnd"/>
      <w:r w:rsidRPr="006977BC">
        <w:rPr>
          <w:sz w:val="28"/>
          <w:szCs w:val="28"/>
        </w:rPr>
        <w:t>ғыттары</w:t>
      </w:r>
      <w:proofErr w:type="spellEnd"/>
      <w:r w:rsidRPr="006977BC">
        <w:rPr>
          <w:sz w:val="28"/>
          <w:szCs w:val="28"/>
        </w:rPr>
        <w:t>:</w:t>
      </w:r>
    </w:p>
    <w:p w:rsidR="000355A9" w:rsidRPr="006977BC" w:rsidRDefault="000355A9" w:rsidP="000355A9">
      <w:pPr>
        <w:numPr>
          <w:ilvl w:val="0"/>
          <w:numId w:val="1"/>
        </w:numPr>
        <w:spacing w:line="360" w:lineRule="auto"/>
        <w:jc w:val="both"/>
        <w:rPr>
          <w:sz w:val="28"/>
          <w:szCs w:val="28"/>
        </w:rPr>
      </w:pPr>
      <w:proofErr w:type="spellStart"/>
      <w:r w:rsidRPr="006977BC">
        <w:rPr>
          <w:sz w:val="28"/>
          <w:szCs w:val="28"/>
        </w:rPr>
        <w:t>Ауыл</w:t>
      </w:r>
      <w:proofErr w:type="spellEnd"/>
      <w:r w:rsidRPr="006977BC">
        <w:rPr>
          <w:sz w:val="28"/>
          <w:szCs w:val="28"/>
        </w:rPr>
        <w:t xml:space="preserve"> </w:t>
      </w:r>
      <w:proofErr w:type="spellStart"/>
      <w:r w:rsidRPr="006977BC">
        <w:rPr>
          <w:sz w:val="28"/>
          <w:szCs w:val="28"/>
        </w:rPr>
        <w:t>шаруашылық</w:t>
      </w:r>
      <w:proofErr w:type="spellEnd"/>
      <w:r w:rsidRPr="006977BC">
        <w:rPr>
          <w:sz w:val="28"/>
          <w:szCs w:val="28"/>
        </w:rPr>
        <w:t xml:space="preserve"> </w:t>
      </w:r>
      <w:proofErr w:type="spellStart"/>
      <w:r w:rsidRPr="006977BC">
        <w:rPr>
          <w:sz w:val="28"/>
          <w:szCs w:val="28"/>
        </w:rPr>
        <w:t>инфрақұрылымды</w:t>
      </w:r>
      <w:proofErr w:type="spellEnd"/>
      <w:r w:rsidRPr="006977BC">
        <w:rPr>
          <w:sz w:val="28"/>
          <w:szCs w:val="28"/>
        </w:rPr>
        <w:t xml:space="preserve"> </w:t>
      </w:r>
      <w:proofErr w:type="spellStart"/>
      <w:r w:rsidRPr="006977BC">
        <w:rPr>
          <w:sz w:val="28"/>
          <w:szCs w:val="28"/>
        </w:rPr>
        <w:t>қалыптастыру</w:t>
      </w:r>
      <w:proofErr w:type="spellEnd"/>
      <w:r w:rsidRPr="006977BC">
        <w:rPr>
          <w:sz w:val="28"/>
          <w:szCs w:val="28"/>
        </w:rPr>
        <w:t>.</w:t>
      </w:r>
    </w:p>
    <w:p w:rsidR="000355A9" w:rsidRPr="006977BC" w:rsidRDefault="000355A9" w:rsidP="000355A9">
      <w:pPr>
        <w:numPr>
          <w:ilvl w:val="0"/>
          <w:numId w:val="1"/>
        </w:numPr>
        <w:spacing w:line="360" w:lineRule="auto"/>
        <w:jc w:val="both"/>
        <w:rPr>
          <w:sz w:val="28"/>
          <w:szCs w:val="28"/>
          <w:lang w:val="kk-KZ"/>
        </w:rPr>
      </w:pPr>
      <w:r w:rsidRPr="006977BC">
        <w:rPr>
          <w:sz w:val="28"/>
          <w:szCs w:val="28"/>
          <w:lang w:val="kk-KZ"/>
        </w:rPr>
        <w:t>Ауылдық секторда ҒТП-ті дамыту.</w:t>
      </w:r>
    </w:p>
    <w:p w:rsidR="000355A9" w:rsidRPr="006977BC" w:rsidRDefault="000355A9" w:rsidP="000355A9">
      <w:pPr>
        <w:numPr>
          <w:ilvl w:val="0"/>
          <w:numId w:val="1"/>
        </w:numPr>
        <w:spacing w:line="360" w:lineRule="auto"/>
        <w:jc w:val="both"/>
        <w:rPr>
          <w:sz w:val="28"/>
          <w:szCs w:val="28"/>
          <w:lang w:val="kk-KZ"/>
        </w:rPr>
      </w:pPr>
      <w:r w:rsidRPr="006977BC">
        <w:rPr>
          <w:sz w:val="28"/>
          <w:szCs w:val="28"/>
          <w:lang w:val="kk-KZ"/>
        </w:rPr>
        <w:t>Ауыл шаруашылығын мемлекеттік қолдауды, әсіресе, несие, салық жеңілдіктерін ұсынуды жетілдіру.</w:t>
      </w:r>
    </w:p>
    <w:p w:rsidR="000355A9" w:rsidRPr="006977BC" w:rsidRDefault="000355A9" w:rsidP="000355A9">
      <w:pPr>
        <w:numPr>
          <w:ilvl w:val="0"/>
          <w:numId w:val="1"/>
        </w:numPr>
        <w:spacing w:line="360" w:lineRule="auto"/>
        <w:jc w:val="both"/>
        <w:rPr>
          <w:sz w:val="28"/>
          <w:szCs w:val="28"/>
          <w:lang w:val="kk-KZ"/>
        </w:rPr>
      </w:pPr>
      <w:r w:rsidRPr="006977BC">
        <w:rPr>
          <w:sz w:val="28"/>
          <w:szCs w:val="28"/>
          <w:lang w:val="kk-KZ"/>
        </w:rPr>
        <w:t>Ауыл шаруашылығында ауыз су проблемасын шешу.</w:t>
      </w:r>
    </w:p>
    <w:p w:rsidR="000355A9" w:rsidRPr="006977BC" w:rsidRDefault="000355A9" w:rsidP="000355A9">
      <w:pPr>
        <w:numPr>
          <w:ilvl w:val="0"/>
          <w:numId w:val="1"/>
        </w:numPr>
        <w:spacing w:line="360" w:lineRule="auto"/>
        <w:jc w:val="both"/>
        <w:rPr>
          <w:sz w:val="28"/>
          <w:szCs w:val="28"/>
          <w:lang w:val="kk-KZ"/>
        </w:rPr>
      </w:pPr>
      <w:r w:rsidRPr="006977BC">
        <w:rPr>
          <w:sz w:val="28"/>
          <w:szCs w:val="28"/>
          <w:lang w:val="kk-KZ"/>
        </w:rPr>
        <w:t>Қазақстанда ауыл шаруашылық машина жасау саласын дамыту.</w:t>
      </w:r>
    </w:p>
    <w:p w:rsidR="0021052D" w:rsidRPr="000355A9" w:rsidRDefault="0021052D">
      <w:pPr>
        <w:rPr>
          <w:lang w:val="kk-KZ"/>
        </w:rPr>
      </w:pPr>
      <w:bookmarkStart w:id="0" w:name="_GoBack"/>
      <w:bookmarkEnd w:id="0"/>
    </w:p>
    <w:sectPr w:rsidR="0021052D" w:rsidRPr="000355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KZ Arial">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12D69"/>
    <w:multiLevelType w:val="multilevel"/>
    <w:tmpl w:val="3808D38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64FF517A"/>
    <w:multiLevelType w:val="singleLevel"/>
    <w:tmpl w:val="DA6CDCF8"/>
    <w:lvl w:ilvl="0">
      <w:start w:val="3"/>
      <w:numFmt w:val="decimal"/>
      <w:lvlText w:val=""/>
      <w:lvlJc w:val="left"/>
      <w:pPr>
        <w:tabs>
          <w:tab w:val="num" w:pos="360"/>
        </w:tabs>
        <w:ind w:left="360" w:hanging="360"/>
      </w:pPr>
      <w:rPr>
        <w:rFonts w:ascii="Times New Roman" w:hAnsi="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727"/>
    <w:rsid w:val="000355A9"/>
    <w:rsid w:val="0021052D"/>
    <w:rsid w:val="00DE27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5A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355A9"/>
    <w:pPr>
      <w:ind w:firstLine="454"/>
      <w:jc w:val="both"/>
    </w:pPr>
    <w:rPr>
      <w:rFonts w:ascii="KZ Arial" w:hAnsi="KZ Arial"/>
      <w:sz w:val="28"/>
      <w:lang w:val="kk-KZ"/>
    </w:rPr>
  </w:style>
  <w:style w:type="character" w:customStyle="1" w:styleId="20">
    <w:name w:val="Основной текст с отступом 2 Знак"/>
    <w:basedOn w:val="a0"/>
    <w:link w:val="2"/>
    <w:rsid w:val="000355A9"/>
    <w:rPr>
      <w:rFonts w:ascii="KZ Arial" w:eastAsia="Times New Roman" w:hAnsi="KZ Arial" w:cs="Times New Roman"/>
      <w:sz w:val="28"/>
      <w:szCs w:val="20"/>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5A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355A9"/>
    <w:pPr>
      <w:ind w:firstLine="454"/>
      <w:jc w:val="both"/>
    </w:pPr>
    <w:rPr>
      <w:rFonts w:ascii="KZ Arial" w:hAnsi="KZ Arial"/>
      <w:sz w:val="28"/>
      <w:lang w:val="kk-KZ"/>
    </w:rPr>
  </w:style>
  <w:style w:type="character" w:customStyle="1" w:styleId="20">
    <w:name w:val="Основной текст с отступом 2 Знак"/>
    <w:basedOn w:val="a0"/>
    <w:link w:val="2"/>
    <w:rsid w:val="000355A9"/>
    <w:rPr>
      <w:rFonts w:ascii="KZ Arial" w:eastAsia="Times New Roman" w:hAnsi="KZ Arial" w:cs="Times New Roman"/>
      <w:sz w:val="28"/>
      <w:szCs w:val="20"/>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599</Words>
  <Characters>3417</Characters>
  <Application>Microsoft Office Word</Application>
  <DocSecurity>0</DocSecurity>
  <Lines>28</Lines>
  <Paragraphs>8</Paragraphs>
  <ScaleCrop>false</ScaleCrop>
  <Company>Microsoft</Company>
  <LinksUpToDate>false</LinksUpToDate>
  <CharactersWithSpaces>4008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2020-08-24T15:56:00Z</dcterms:created>
  <dcterms:modified xsi:type="dcterms:W3CDTF">2020-08-24T15:56:00Z</dcterms:modified>
</cp:coreProperties>
</file>